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 xml:space="preserve">Full </w:t>
            </w:r>
            <w:proofErr w:type="gramStart"/>
            <w:r w:rsidRPr="00463875">
              <w:rPr>
                <w:lang w:val="en-GB"/>
              </w:rPr>
              <w:t>name</w:t>
            </w:r>
            <w:r w:rsidR="00AA4C90">
              <w:rPr>
                <w:lang w:val="en-GB"/>
              </w:rPr>
              <w:t>(</w:t>
            </w:r>
            <w:proofErr w:type="gramEnd"/>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shd w:val="clear" w:color="auto" w:fill="auto"/>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shd w:val="clear" w:color="auto" w:fill="auto"/>
            <w:vAlign w:val="center"/>
          </w:tcPr>
          <w:p w14:paraId="0D1E7E5E" w14:textId="77777777" w:rsidR="00720DEE" w:rsidRPr="00463875" w:rsidRDefault="00720DEE" w:rsidP="00720DEE">
            <w:pPr>
              <w:rPr>
                <w:lang w:val="en-GB"/>
              </w:rPr>
            </w:pPr>
          </w:p>
        </w:tc>
        <w:tc>
          <w:tcPr>
            <w:tcW w:w="387" w:type="dxa"/>
            <w:shd w:val="clear" w:color="auto" w:fill="auto"/>
            <w:vAlign w:val="center"/>
          </w:tcPr>
          <w:p w14:paraId="65E294B8" w14:textId="77777777" w:rsidR="00720DEE" w:rsidRPr="00463875" w:rsidRDefault="00720DEE" w:rsidP="00720DEE">
            <w:pPr>
              <w:rPr>
                <w:lang w:val="en-GB"/>
              </w:rPr>
            </w:pPr>
          </w:p>
        </w:tc>
        <w:tc>
          <w:tcPr>
            <w:tcW w:w="3660" w:type="dxa"/>
            <w:gridSpan w:val="3"/>
            <w:shd w:val="clear" w:color="auto" w:fill="auto"/>
            <w:vAlign w:val="center"/>
          </w:tcPr>
          <w:p w14:paraId="40703601" w14:textId="33794271" w:rsidR="00720DEE" w:rsidRPr="00463875" w:rsidRDefault="00720DEE" w:rsidP="00720DEE">
            <w:pPr>
              <w:rPr>
                <w:lang w:val="en-GB"/>
              </w:rPr>
            </w:pPr>
            <w:r>
              <w:rPr>
                <w:lang w:val="en-GB"/>
              </w:rPr>
              <w:t>Identical to Majority Owner</w:t>
            </w:r>
          </w:p>
        </w:tc>
        <w:tc>
          <w:tcPr>
            <w:tcW w:w="382" w:type="dxa"/>
            <w:shd w:val="clear" w:color="auto" w:fill="auto"/>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shd w:val="clear" w:color="auto" w:fill="auto"/>
            <w:vAlign w:val="center"/>
          </w:tcPr>
          <w:p w14:paraId="368AA456" w14:textId="0128D763" w:rsidR="00720DEE" w:rsidRDefault="00720DEE" w:rsidP="00720DEE">
            <w:pPr>
              <w:rPr>
                <w:lang w:val="en-GB"/>
              </w:rPr>
            </w:pPr>
            <w:r>
              <w:rPr>
                <w:lang w:val="en-GB"/>
              </w:rPr>
              <w:t>Yes</w:t>
            </w:r>
          </w:p>
        </w:tc>
        <w:tc>
          <w:tcPr>
            <w:tcW w:w="401" w:type="dxa"/>
            <w:shd w:val="clear" w:color="auto" w:fill="auto"/>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shd w:val="clear" w:color="auto" w:fill="auto"/>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shd w:val="clear" w:color="auto" w:fill="auto"/>
            <w:vAlign w:val="center"/>
          </w:tcPr>
          <w:p w14:paraId="2C279020" w14:textId="77777777" w:rsidR="00720DEE" w:rsidRPr="00463875" w:rsidRDefault="00720DEE" w:rsidP="00720DEE">
            <w:pPr>
              <w:rPr>
                <w:lang w:val="en-GB"/>
              </w:rPr>
            </w:pPr>
          </w:p>
        </w:tc>
        <w:tc>
          <w:tcPr>
            <w:tcW w:w="387" w:type="dxa"/>
            <w:shd w:val="clear" w:color="auto" w:fill="auto"/>
            <w:vAlign w:val="center"/>
          </w:tcPr>
          <w:p w14:paraId="04D0D5A0" w14:textId="77777777" w:rsidR="00720DEE" w:rsidRPr="00463875" w:rsidRDefault="00720DEE" w:rsidP="00720DEE">
            <w:pPr>
              <w:rPr>
                <w:lang w:val="en-GB"/>
              </w:rPr>
            </w:pPr>
          </w:p>
        </w:tc>
        <w:tc>
          <w:tcPr>
            <w:tcW w:w="3660" w:type="dxa"/>
            <w:gridSpan w:val="3"/>
            <w:shd w:val="clear" w:color="auto" w:fill="auto"/>
            <w:vAlign w:val="center"/>
          </w:tcPr>
          <w:p w14:paraId="5A9FFEDD" w14:textId="214F9042" w:rsidR="00720DEE" w:rsidRPr="00463875" w:rsidRDefault="00720DEE" w:rsidP="00720DEE">
            <w:pPr>
              <w:rPr>
                <w:lang w:val="en-GB"/>
              </w:rPr>
            </w:pPr>
            <w:r w:rsidRPr="00463875">
              <w:rPr>
                <w:lang w:val="en-GB"/>
              </w:rPr>
              <w:t xml:space="preserve">Full </w:t>
            </w:r>
            <w:proofErr w:type="gramStart"/>
            <w:r w:rsidRPr="00463875">
              <w:rPr>
                <w:lang w:val="en-GB"/>
              </w:rPr>
              <w:t>name</w:t>
            </w:r>
            <w:r w:rsidR="004954E0" w:rsidRPr="004954E0">
              <w:rPr>
                <w:lang w:val="en-GB"/>
              </w:rPr>
              <w:t>(</w:t>
            </w:r>
            <w:proofErr w:type="gramEnd"/>
            <w:r w:rsidR="004954E0" w:rsidRPr="004954E0">
              <w:rPr>
                <w:lang w:val="en-GB"/>
              </w:rPr>
              <w:t>as mentioned in ID):</w:t>
            </w:r>
          </w:p>
        </w:tc>
        <w:tc>
          <w:tcPr>
            <w:tcW w:w="5917" w:type="dxa"/>
            <w:gridSpan w:val="8"/>
            <w:shd w:val="clear" w:color="auto" w:fill="auto"/>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shd w:val="clear" w:color="auto" w:fill="auto"/>
            <w:vAlign w:val="center"/>
          </w:tcPr>
          <w:p w14:paraId="330A0A07" w14:textId="77777777" w:rsidR="00720DEE" w:rsidRPr="00463875" w:rsidRDefault="00720DEE" w:rsidP="00720DEE">
            <w:pPr>
              <w:rPr>
                <w:lang w:val="en-GB"/>
              </w:rPr>
            </w:pPr>
          </w:p>
        </w:tc>
        <w:tc>
          <w:tcPr>
            <w:tcW w:w="387" w:type="dxa"/>
            <w:shd w:val="clear" w:color="auto" w:fill="auto"/>
            <w:vAlign w:val="center"/>
          </w:tcPr>
          <w:p w14:paraId="232F84F0" w14:textId="77777777" w:rsidR="00720DEE" w:rsidRPr="00463875" w:rsidRDefault="00720DEE" w:rsidP="00720DEE">
            <w:pPr>
              <w:rPr>
                <w:lang w:val="en-GB"/>
              </w:rPr>
            </w:pPr>
          </w:p>
        </w:tc>
        <w:tc>
          <w:tcPr>
            <w:tcW w:w="3660" w:type="dxa"/>
            <w:gridSpan w:val="3"/>
            <w:shd w:val="clear" w:color="auto" w:fill="auto"/>
            <w:vAlign w:val="center"/>
          </w:tcPr>
          <w:p w14:paraId="710BAF38" w14:textId="16776D6E" w:rsidR="00720DEE" w:rsidRPr="00463875" w:rsidRDefault="00720DEE" w:rsidP="00720DEE">
            <w:pPr>
              <w:rPr>
                <w:lang w:val="en-GB"/>
              </w:rPr>
            </w:pPr>
            <w:r>
              <w:rPr>
                <w:lang w:val="en-GB"/>
              </w:rPr>
              <w:t>Professional Title:</w:t>
            </w:r>
          </w:p>
        </w:tc>
        <w:tc>
          <w:tcPr>
            <w:tcW w:w="5917" w:type="dxa"/>
            <w:gridSpan w:val="8"/>
            <w:shd w:val="clear" w:color="auto" w:fill="auto"/>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shd w:val="clear" w:color="auto" w:fill="auto"/>
            <w:vAlign w:val="center"/>
          </w:tcPr>
          <w:p w14:paraId="365E419A" w14:textId="77777777" w:rsidR="004954E0" w:rsidRPr="00463875" w:rsidRDefault="004954E0" w:rsidP="004954E0">
            <w:pPr>
              <w:rPr>
                <w:lang w:val="en-GB"/>
              </w:rPr>
            </w:pPr>
          </w:p>
        </w:tc>
        <w:tc>
          <w:tcPr>
            <w:tcW w:w="387" w:type="dxa"/>
            <w:shd w:val="clear" w:color="auto" w:fill="auto"/>
            <w:vAlign w:val="center"/>
          </w:tcPr>
          <w:p w14:paraId="590793ED" w14:textId="77777777" w:rsidR="004954E0" w:rsidRPr="00463875" w:rsidRDefault="004954E0" w:rsidP="004954E0">
            <w:pPr>
              <w:rPr>
                <w:lang w:val="en-GB"/>
              </w:rPr>
            </w:pPr>
          </w:p>
        </w:tc>
        <w:tc>
          <w:tcPr>
            <w:tcW w:w="3660" w:type="dxa"/>
            <w:gridSpan w:val="3"/>
            <w:shd w:val="clear" w:color="auto" w:fill="auto"/>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shd w:val="clear" w:color="auto" w:fill="auto"/>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shd w:val="clear" w:color="auto" w:fill="auto"/>
            <w:vAlign w:val="center"/>
          </w:tcPr>
          <w:p w14:paraId="48C1D328" w14:textId="77777777" w:rsidR="004954E0" w:rsidRPr="00463875" w:rsidRDefault="004954E0" w:rsidP="004954E0">
            <w:pPr>
              <w:rPr>
                <w:lang w:val="en-GB"/>
              </w:rPr>
            </w:pPr>
          </w:p>
        </w:tc>
        <w:tc>
          <w:tcPr>
            <w:tcW w:w="387" w:type="dxa"/>
            <w:shd w:val="clear" w:color="auto" w:fill="auto"/>
            <w:vAlign w:val="center"/>
          </w:tcPr>
          <w:p w14:paraId="4ECE8C55" w14:textId="77777777" w:rsidR="004954E0" w:rsidRPr="00463875" w:rsidRDefault="004954E0" w:rsidP="004954E0">
            <w:pPr>
              <w:rPr>
                <w:lang w:val="en-GB"/>
              </w:rPr>
            </w:pPr>
          </w:p>
        </w:tc>
        <w:tc>
          <w:tcPr>
            <w:tcW w:w="3660" w:type="dxa"/>
            <w:gridSpan w:val="3"/>
            <w:shd w:val="clear" w:color="auto" w:fill="auto"/>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shd w:val="clear" w:color="auto" w:fill="auto"/>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shd w:val="clear" w:color="auto" w:fill="auto"/>
            <w:vAlign w:val="center"/>
          </w:tcPr>
          <w:p w14:paraId="0A3B0F19" w14:textId="77777777" w:rsidR="004954E0" w:rsidRPr="00463875" w:rsidRDefault="004954E0" w:rsidP="004954E0">
            <w:pPr>
              <w:rPr>
                <w:lang w:val="en-GB"/>
              </w:rPr>
            </w:pPr>
          </w:p>
        </w:tc>
        <w:tc>
          <w:tcPr>
            <w:tcW w:w="387" w:type="dxa"/>
            <w:shd w:val="clear" w:color="auto" w:fill="auto"/>
            <w:vAlign w:val="center"/>
          </w:tcPr>
          <w:p w14:paraId="16BEDAC5" w14:textId="77777777" w:rsidR="004954E0" w:rsidRPr="00463875" w:rsidRDefault="004954E0" w:rsidP="004954E0">
            <w:pPr>
              <w:rPr>
                <w:lang w:val="en-GB"/>
              </w:rPr>
            </w:pPr>
          </w:p>
        </w:tc>
        <w:tc>
          <w:tcPr>
            <w:tcW w:w="3660" w:type="dxa"/>
            <w:gridSpan w:val="3"/>
            <w:shd w:val="clear" w:color="auto" w:fill="auto"/>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shd w:val="clear" w:color="auto" w:fill="auto"/>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shd w:val="clear" w:color="auto" w:fill="auto"/>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shd w:val="clear" w:color="auto" w:fill="auto"/>
            <w:vAlign w:val="center"/>
          </w:tcPr>
          <w:p w14:paraId="169A1ED1" w14:textId="77777777" w:rsidR="004954E0" w:rsidRPr="00463875" w:rsidRDefault="004954E0" w:rsidP="004954E0">
            <w:pPr>
              <w:rPr>
                <w:lang w:val="en-GB"/>
              </w:rPr>
            </w:pPr>
          </w:p>
        </w:tc>
        <w:tc>
          <w:tcPr>
            <w:tcW w:w="387" w:type="dxa"/>
            <w:shd w:val="clear" w:color="auto" w:fill="auto"/>
            <w:vAlign w:val="center"/>
          </w:tcPr>
          <w:p w14:paraId="319CEFAC" w14:textId="77777777" w:rsidR="004954E0" w:rsidRPr="00463875" w:rsidRDefault="004954E0" w:rsidP="004954E0">
            <w:pPr>
              <w:rPr>
                <w:lang w:val="en-GB"/>
              </w:rPr>
            </w:pPr>
          </w:p>
        </w:tc>
        <w:tc>
          <w:tcPr>
            <w:tcW w:w="3660" w:type="dxa"/>
            <w:gridSpan w:val="3"/>
            <w:shd w:val="clear" w:color="auto" w:fill="auto"/>
            <w:vAlign w:val="center"/>
          </w:tcPr>
          <w:p w14:paraId="6CA378B7" w14:textId="77777777" w:rsidR="004954E0" w:rsidRPr="00463875" w:rsidRDefault="004954E0" w:rsidP="004954E0">
            <w:pPr>
              <w:rPr>
                <w:lang w:val="en-GB"/>
              </w:rPr>
            </w:pPr>
          </w:p>
        </w:tc>
        <w:tc>
          <w:tcPr>
            <w:tcW w:w="5917" w:type="dxa"/>
            <w:gridSpan w:val="8"/>
            <w:shd w:val="clear" w:color="auto" w:fill="auto"/>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shd w:val="clear" w:color="auto" w:fill="auto"/>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shd w:val="clear" w:color="auto" w:fill="auto"/>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shd w:val="clear" w:color="auto" w:fill="auto"/>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shd w:val="clear" w:color="auto" w:fill="auto"/>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shd w:val="clear" w:color="auto" w:fill="auto"/>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shd w:val="clear" w:color="auto" w:fill="auto"/>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shd w:val="clear" w:color="auto" w:fill="auto"/>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shd w:val="clear" w:color="auto" w:fill="auto"/>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shd w:val="clear" w:color="auto" w:fill="auto"/>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shd w:val="clear" w:color="auto" w:fill="auto"/>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shd w:val="clear" w:color="auto" w:fill="auto"/>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shd w:val="clear" w:color="auto" w:fill="auto"/>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shd w:val="clear" w:color="auto" w:fill="auto"/>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shd w:val="clear" w:color="auto" w:fill="auto"/>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B93E3" w14:textId="77777777" w:rsidR="00901519" w:rsidRDefault="00901519" w:rsidP="00AC4AE0">
      <w:pPr>
        <w:spacing w:after="0" w:line="240" w:lineRule="auto"/>
      </w:pPr>
      <w:r>
        <w:separator/>
      </w:r>
    </w:p>
  </w:endnote>
  <w:endnote w:type="continuationSeparator" w:id="0">
    <w:p w14:paraId="1430337D" w14:textId="77777777" w:rsidR="00901519" w:rsidRDefault="00901519" w:rsidP="00AC4AE0">
      <w:pPr>
        <w:spacing w:after="0" w:line="240" w:lineRule="auto"/>
      </w:pPr>
      <w:r>
        <w:continuationSeparator/>
      </w:r>
    </w:p>
  </w:endnote>
  <w:endnote w:type="continuationNotice" w:id="1">
    <w:p w14:paraId="1D24CEDD" w14:textId="77777777" w:rsidR="00901519" w:rsidRDefault="00901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8FE7C" w14:textId="77777777" w:rsidR="00901519" w:rsidRDefault="00901519" w:rsidP="00AC4AE0">
      <w:pPr>
        <w:spacing w:after="0" w:line="240" w:lineRule="auto"/>
      </w:pPr>
      <w:r>
        <w:separator/>
      </w:r>
    </w:p>
  </w:footnote>
  <w:footnote w:type="continuationSeparator" w:id="0">
    <w:p w14:paraId="26CC4BBA" w14:textId="77777777" w:rsidR="00901519" w:rsidRDefault="00901519" w:rsidP="00AC4AE0">
      <w:pPr>
        <w:spacing w:after="0" w:line="240" w:lineRule="auto"/>
      </w:pPr>
      <w:r>
        <w:continuationSeparator/>
      </w:r>
    </w:p>
  </w:footnote>
  <w:footnote w:type="continuationNotice" w:id="1">
    <w:p w14:paraId="40D38075" w14:textId="77777777" w:rsidR="00901519" w:rsidRDefault="009015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4CB"/>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0872"/>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1519"/>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154CB"/>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34EDC"/>
    <w:rsid w:val="009D5FEA"/>
    <w:rsid w:val="009F4269"/>
    <w:rsid w:val="00A670BF"/>
    <w:rsid w:val="00A81AEA"/>
    <w:rsid w:val="00AA5B38"/>
    <w:rsid w:val="00B01377"/>
    <w:rsid w:val="00B05D32"/>
    <w:rsid w:val="00B15252"/>
    <w:rsid w:val="00B42377"/>
    <w:rsid w:val="00B47E96"/>
    <w:rsid w:val="00BA48B2"/>
    <w:rsid w:val="00BF59AB"/>
    <w:rsid w:val="00C34AE3"/>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2025-05-21T07:55:00Z</dcterms:created>
  <dcterms:modified xsi:type="dcterms:W3CDTF">2025-05-21T07:55:00Z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